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3" w:rsidRPr="00F329E0" w:rsidRDefault="00F329E0" w:rsidP="00F329E0">
      <w:pPr>
        <w:pStyle w:val="1"/>
        <w:rPr>
          <w:sz w:val="24"/>
          <w:szCs w:val="24"/>
        </w:rPr>
      </w:pPr>
      <w:r w:rsidRPr="00F329E0">
        <w:rPr>
          <w:sz w:val="24"/>
          <w:szCs w:val="24"/>
        </w:rPr>
        <w:t xml:space="preserve">Воздуховод оцинкованной </w:t>
      </w:r>
      <w:r w:rsidR="00673B7D" w:rsidRPr="00673B7D">
        <w:rPr>
          <w:sz w:val="24"/>
          <w:szCs w:val="24"/>
        </w:rPr>
        <w:t xml:space="preserve"> 0,5 </w:t>
      </w:r>
      <w:r w:rsidR="00673B7D">
        <w:rPr>
          <w:sz w:val="24"/>
          <w:szCs w:val="24"/>
        </w:rPr>
        <w:t>мм.</w:t>
      </w:r>
      <w:r w:rsidRPr="00F329E0">
        <w:rPr>
          <w:sz w:val="24"/>
          <w:szCs w:val="24"/>
          <w:shd w:val="clear" w:color="auto" w:fill="FFFFFF"/>
        </w:rPr>
        <w:t>150*150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                                      L1250 13 </w:t>
      </w:r>
      <w:proofErr w:type="gramStart"/>
      <w:r w:rsidRPr="00F329E0">
        <w:rPr>
          <w:sz w:val="24"/>
          <w:szCs w:val="24"/>
          <w:shd w:val="clear" w:color="auto" w:fill="FFFFFF"/>
        </w:rPr>
        <w:t>ШТ</w:t>
      </w:r>
      <w:proofErr w:type="gramEnd"/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                                     L1250 1 С.Ф .1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                                     L300 1 С.Ф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                                     L500 1 C.Ф 1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  <w:t>Воздуховод оцинкованной</w:t>
      </w:r>
      <w:r w:rsidR="00673B7D">
        <w:rPr>
          <w:sz w:val="24"/>
          <w:szCs w:val="24"/>
        </w:rPr>
        <w:t xml:space="preserve"> </w:t>
      </w:r>
      <w:r w:rsidR="00673B7D" w:rsidRPr="00673B7D">
        <w:rPr>
          <w:sz w:val="24"/>
          <w:szCs w:val="24"/>
        </w:rPr>
        <w:t xml:space="preserve">0,5 </w:t>
      </w:r>
      <w:r w:rsidR="00673B7D">
        <w:rPr>
          <w:sz w:val="24"/>
          <w:szCs w:val="24"/>
        </w:rPr>
        <w:t>мм.</w:t>
      </w:r>
      <w:r w:rsidRPr="00F329E0">
        <w:rPr>
          <w:sz w:val="24"/>
          <w:szCs w:val="24"/>
        </w:rPr>
        <w:t xml:space="preserve"> </w:t>
      </w:r>
      <w:r w:rsidRPr="00F329E0">
        <w:rPr>
          <w:sz w:val="24"/>
          <w:szCs w:val="24"/>
          <w:shd w:val="clear" w:color="auto" w:fill="FFFFFF"/>
        </w:rPr>
        <w:t>150*100 L1250 4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  <w:t xml:space="preserve">Воздуховод оцинкованной </w:t>
      </w:r>
      <w:r w:rsidR="00673B7D" w:rsidRPr="00673B7D">
        <w:rPr>
          <w:sz w:val="24"/>
          <w:szCs w:val="24"/>
        </w:rPr>
        <w:t xml:space="preserve">0,5 </w:t>
      </w:r>
      <w:r w:rsidR="00673B7D">
        <w:rPr>
          <w:sz w:val="24"/>
          <w:szCs w:val="24"/>
        </w:rPr>
        <w:t>мм.</w:t>
      </w:r>
      <w:r w:rsidRPr="00F329E0">
        <w:rPr>
          <w:sz w:val="24"/>
          <w:szCs w:val="24"/>
          <w:shd w:val="clear" w:color="auto" w:fill="FFFFFF"/>
        </w:rPr>
        <w:t>100*100 L1250 14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L 400 1 С.Ф 2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L1000 1 С.Ф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L500 1 C.Ф 2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  <w:t xml:space="preserve">Воздуховод оцинкованной </w:t>
      </w:r>
      <w:r w:rsidR="00673B7D" w:rsidRPr="00673B7D">
        <w:rPr>
          <w:sz w:val="24"/>
          <w:szCs w:val="24"/>
        </w:rPr>
        <w:t xml:space="preserve">0,5 </w:t>
      </w:r>
      <w:r w:rsidR="00673B7D">
        <w:rPr>
          <w:sz w:val="24"/>
          <w:szCs w:val="24"/>
        </w:rPr>
        <w:t>мм.</w:t>
      </w:r>
      <w:r w:rsidRPr="00F329E0">
        <w:rPr>
          <w:sz w:val="24"/>
          <w:szCs w:val="24"/>
          <w:shd w:val="clear" w:color="auto" w:fill="FFFFFF"/>
        </w:rPr>
        <w:t xml:space="preserve">200*150 L300 1 С.Ф 1 </w:t>
      </w:r>
      <w:proofErr w:type="gramStart"/>
      <w:r w:rsidRPr="00F329E0">
        <w:rPr>
          <w:sz w:val="24"/>
          <w:szCs w:val="24"/>
          <w:shd w:val="clear" w:color="auto" w:fill="FFFFFF"/>
        </w:rPr>
        <w:t>ШТ</w:t>
      </w:r>
      <w:proofErr w:type="gramEnd"/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 L1250 9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 L800 1 С.Ф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 L500 1 С.Ф 1 Ш.Т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 L1250 1 С.Ф.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  <w:t xml:space="preserve">Воздуховод оцинкованной </w:t>
      </w:r>
      <w:r w:rsidR="00673B7D" w:rsidRPr="00673B7D">
        <w:rPr>
          <w:sz w:val="24"/>
          <w:szCs w:val="24"/>
        </w:rPr>
        <w:t xml:space="preserve">0,5 </w:t>
      </w:r>
      <w:r w:rsidR="00673B7D">
        <w:rPr>
          <w:sz w:val="24"/>
          <w:szCs w:val="24"/>
        </w:rPr>
        <w:t>мм.</w:t>
      </w:r>
      <w:r w:rsidRPr="00F329E0">
        <w:rPr>
          <w:sz w:val="24"/>
          <w:szCs w:val="24"/>
          <w:shd w:val="clear" w:color="auto" w:fill="FFFFFF"/>
        </w:rPr>
        <w:t>250*200 L1250 13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L1250 1 С.Ф 3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L500 1 С.Ф 3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ОТВОД 150*150 90 3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150*150 45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                100*100 90 6 </w:t>
      </w:r>
      <w:proofErr w:type="gramStart"/>
      <w:r w:rsidRPr="00F329E0">
        <w:rPr>
          <w:sz w:val="24"/>
          <w:szCs w:val="24"/>
          <w:shd w:val="clear" w:color="auto" w:fill="FFFFFF"/>
        </w:rPr>
        <w:t>ШТ</w:t>
      </w:r>
      <w:proofErr w:type="gramEnd"/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200*250       4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ВРЕЗКА 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150*150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100*100 4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200*150 3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ДРОССЕЛЬ ВРЕЗКА( ДИАМЕТР )100 8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ДРОССЕЛЬ ВРЕЗКА                     125 7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ДРОССЕЛЬ ВРЕЗКА                      160 2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ДРОССЕЛЬ                                      100 2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ДРОССЕЛЬ                                      125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ПЕРЕХОД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150*150-----150*100 2 ШТ L 200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200*150-----150*150 2 </w:t>
      </w:r>
      <w:proofErr w:type="gramStart"/>
      <w:r w:rsidRPr="00F329E0">
        <w:rPr>
          <w:sz w:val="24"/>
          <w:szCs w:val="24"/>
          <w:shd w:val="clear" w:color="auto" w:fill="FFFFFF"/>
        </w:rPr>
        <w:t>ШТ</w:t>
      </w:r>
      <w:proofErr w:type="gramEnd"/>
      <w:r w:rsidRPr="00F329E0">
        <w:rPr>
          <w:sz w:val="24"/>
          <w:szCs w:val="24"/>
          <w:shd w:val="clear" w:color="auto" w:fill="FFFFFF"/>
        </w:rPr>
        <w:t xml:space="preserve"> L200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150*150------(ДИАМ.)125 1 ШТ.L 300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lastRenderedPageBreak/>
        <w:t>100*100------      100 1 ШТ L 250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ЗАГЛУШКА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150*100 2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200*150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100*100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150*150 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ДИФФУЗОРЫ  110*110(ВРЕЗКА СТОРОНА ДИАМ. 100)ВИСОТА 150 ММ 11 ШТ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                             160*160(ВРЕЗКА СТОРОНА ДИАМ.125) ВИСОТА150         7 ШТ.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 xml:space="preserve">                              235*235(ВРЕЗКА  СТОРОНА ДИАМ.160) ВИСОТА 170ММ. 8 </w:t>
      </w:r>
      <w:proofErr w:type="gramStart"/>
      <w:r w:rsidRPr="00F329E0">
        <w:rPr>
          <w:sz w:val="24"/>
          <w:szCs w:val="24"/>
          <w:shd w:val="clear" w:color="auto" w:fill="FFFFFF"/>
        </w:rPr>
        <w:t>ШТ</w:t>
      </w:r>
      <w:proofErr w:type="gramEnd"/>
      <w:r w:rsidRPr="00F329E0">
        <w:rPr>
          <w:sz w:val="24"/>
          <w:szCs w:val="24"/>
        </w:rPr>
        <w:br/>
      </w:r>
      <w:r w:rsidRPr="00F329E0">
        <w:rPr>
          <w:sz w:val="24"/>
          <w:szCs w:val="24"/>
          <w:shd w:val="clear" w:color="auto" w:fill="FFFFFF"/>
        </w:rPr>
        <w:t>ДИФФУЗОРЫ С ОТБОРТОВКОЙ 15 ММ.</w:t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sz w:val="24"/>
          <w:szCs w:val="24"/>
        </w:rPr>
        <w:br/>
      </w:r>
      <w:r w:rsidRPr="00F329E0">
        <w:rPr>
          <w:rStyle w:val="a3"/>
          <w:b/>
          <w:bCs/>
          <w:sz w:val="24"/>
          <w:szCs w:val="24"/>
          <w:shd w:val="clear" w:color="auto" w:fill="FFFFFF"/>
        </w:rPr>
        <w:t xml:space="preserve">ГОФРА </w:t>
      </w:r>
      <w:proofErr w:type="gramStart"/>
      <w:r w:rsidRPr="00F329E0">
        <w:rPr>
          <w:rStyle w:val="a3"/>
          <w:b/>
          <w:bCs/>
          <w:sz w:val="24"/>
          <w:szCs w:val="24"/>
          <w:shd w:val="clear" w:color="auto" w:fill="FFFFFF"/>
        </w:rPr>
        <w:t>УТЕПЛЕННАЯ</w:t>
      </w:r>
      <w:proofErr w:type="gramEnd"/>
      <w:r w:rsidRPr="00F329E0">
        <w:rPr>
          <w:rStyle w:val="a3"/>
          <w:b/>
          <w:bCs/>
          <w:sz w:val="24"/>
          <w:szCs w:val="24"/>
          <w:shd w:val="clear" w:color="auto" w:fill="FFFFFF"/>
        </w:rPr>
        <w:t xml:space="preserve">  ДИАМ 100 4 УП. ИЛИ 25 М.</w:t>
      </w:r>
      <w:r w:rsidRPr="00F329E0">
        <w:rPr>
          <w:sz w:val="24"/>
          <w:szCs w:val="24"/>
        </w:rPr>
        <w:br/>
      </w:r>
      <w:r w:rsidRPr="00F329E0">
        <w:rPr>
          <w:rStyle w:val="a3"/>
          <w:b/>
          <w:bCs/>
          <w:sz w:val="24"/>
          <w:szCs w:val="24"/>
          <w:shd w:val="clear" w:color="auto" w:fill="FFFFFF"/>
        </w:rPr>
        <w:t>                                                         125 3 УП. ИЛИ 18 М </w:t>
      </w:r>
      <w:r w:rsidRPr="00F329E0">
        <w:rPr>
          <w:sz w:val="24"/>
          <w:szCs w:val="24"/>
        </w:rPr>
        <w:br/>
      </w:r>
      <w:r w:rsidRPr="00F329E0">
        <w:rPr>
          <w:rStyle w:val="a3"/>
          <w:b/>
          <w:bCs/>
          <w:sz w:val="24"/>
          <w:szCs w:val="24"/>
          <w:shd w:val="clear" w:color="auto" w:fill="FFFFFF"/>
        </w:rPr>
        <w:t>                                                          160 1 УП. ИЛИ 6 М.</w:t>
      </w:r>
      <w:r w:rsidRPr="00F329E0">
        <w:rPr>
          <w:sz w:val="24"/>
          <w:szCs w:val="24"/>
        </w:rPr>
        <w:br/>
      </w:r>
      <w:r w:rsidRPr="00F329E0">
        <w:rPr>
          <w:rStyle w:val="a3"/>
          <w:b/>
          <w:bCs/>
          <w:sz w:val="24"/>
          <w:szCs w:val="24"/>
          <w:shd w:val="clear" w:color="auto" w:fill="FFFFFF"/>
        </w:rPr>
        <w:t>ПЕНОФОЛ 5 ММ -50 М</w:t>
      </w:r>
      <w:proofErr w:type="gramStart"/>
      <w:r w:rsidRPr="00F329E0">
        <w:rPr>
          <w:rStyle w:val="a3"/>
          <w:b/>
          <w:bCs/>
          <w:sz w:val="24"/>
          <w:szCs w:val="24"/>
          <w:shd w:val="clear" w:color="auto" w:fill="FFFFFF"/>
        </w:rPr>
        <w:t>2</w:t>
      </w:r>
      <w:proofErr w:type="gramEnd"/>
      <w:r w:rsidRPr="00F329E0">
        <w:rPr>
          <w:sz w:val="24"/>
          <w:szCs w:val="24"/>
        </w:rPr>
        <w:br/>
      </w:r>
    </w:p>
    <w:sectPr w:rsidR="00187893" w:rsidRPr="00F329E0" w:rsidSect="0018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E0"/>
    <w:rsid w:val="00187893"/>
    <w:rsid w:val="00673B7D"/>
    <w:rsid w:val="00F3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93"/>
  </w:style>
  <w:style w:type="paragraph" w:styleId="1">
    <w:name w:val="heading 1"/>
    <w:basedOn w:val="a"/>
    <w:next w:val="a"/>
    <w:link w:val="10"/>
    <w:uiPriority w:val="9"/>
    <w:qFormat/>
    <w:rsid w:val="00F32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29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2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2015-07-15T09:42:00Z</dcterms:created>
  <dcterms:modified xsi:type="dcterms:W3CDTF">2015-07-15T10:17:00Z</dcterms:modified>
</cp:coreProperties>
</file>