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AC" w:rsidRDefault="00E64B17" w:rsidP="00E64B1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Тамбур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Размеры проема: 2070х900х185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С карнизом с одной стороны</w:t>
      </w:r>
    </w:p>
    <w:p w:rsidR="00E64B17" w:rsidRDefault="00AB6E3F" w:rsidP="00E64B17">
      <w:pPr>
        <w:pStyle w:val="ListParagraph"/>
        <w:rPr>
          <w:lang w:val="ru-RU"/>
        </w:rPr>
      </w:pPr>
      <w:r>
        <w:rPr>
          <w:noProof/>
        </w:rPr>
        <w:drawing>
          <wp:inline distT="0" distB="0" distL="0" distR="0">
            <wp:extent cx="1447800" cy="2861945"/>
            <wp:effectExtent l="0" t="0" r="0" b="0"/>
            <wp:docPr id="9" name="Picture 9" descr="Милан-Венециано 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илан-Венециано П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Кухня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Размеры проема: 207</w:t>
      </w:r>
      <w:r>
        <w:rPr>
          <w:lang w:val="ru-RU"/>
        </w:rPr>
        <w:t>5</w:t>
      </w:r>
      <w:r>
        <w:rPr>
          <w:lang w:val="ru-RU"/>
        </w:rPr>
        <w:t>х900х1</w:t>
      </w:r>
      <w:r>
        <w:rPr>
          <w:lang w:val="ru-RU"/>
        </w:rPr>
        <w:t>70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С карнизом с одной стороны</w:t>
      </w:r>
    </w:p>
    <w:p w:rsidR="00E64B17" w:rsidRDefault="00E64B17" w:rsidP="00E64B17">
      <w:pPr>
        <w:pStyle w:val="ListParagraph"/>
        <w:rPr>
          <w:lang w:val="ru-RU"/>
        </w:rPr>
      </w:pPr>
      <w:r w:rsidRPr="00E64B17">
        <w:drawing>
          <wp:inline distT="0" distB="0" distL="0" distR="0">
            <wp:extent cx="1447800" cy="2857500"/>
            <wp:effectExtent l="0" t="0" r="0" b="0"/>
            <wp:docPr id="2" name="Picture 2" descr="Рим Венециано 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м Венециано П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Санузел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Размеры проема: 207</w:t>
      </w:r>
      <w:r>
        <w:rPr>
          <w:lang w:val="ru-RU"/>
        </w:rPr>
        <w:t>0</w:t>
      </w:r>
      <w:r>
        <w:rPr>
          <w:lang w:val="ru-RU"/>
        </w:rPr>
        <w:t>х</w:t>
      </w:r>
      <w:r>
        <w:rPr>
          <w:lang w:val="ru-RU"/>
        </w:rPr>
        <w:t>7</w:t>
      </w:r>
      <w:r>
        <w:rPr>
          <w:lang w:val="ru-RU"/>
        </w:rPr>
        <w:t>00х1</w:t>
      </w:r>
      <w:r>
        <w:rPr>
          <w:lang w:val="ru-RU"/>
        </w:rPr>
        <w:t>4</w:t>
      </w:r>
      <w:r>
        <w:rPr>
          <w:lang w:val="ru-RU"/>
        </w:rPr>
        <w:t>0</w:t>
      </w:r>
    </w:p>
    <w:p w:rsidR="00E64B17" w:rsidRDefault="00E64B17" w:rsidP="00E64B17">
      <w:pPr>
        <w:pStyle w:val="ListParagraph"/>
        <w:rPr>
          <w:lang w:val="ru-RU"/>
        </w:rPr>
      </w:pPr>
      <w:r w:rsidRPr="00E64B17">
        <w:drawing>
          <wp:inline distT="0" distB="0" distL="0" distR="0">
            <wp:extent cx="1447800" cy="2857500"/>
            <wp:effectExtent l="0" t="0" r="0" b="0"/>
            <wp:docPr id="3" name="Picture 3" descr="Рим Венециано П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м Венециано ПО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Спальня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Размеры проема: 20</w:t>
      </w:r>
      <w:r>
        <w:rPr>
          <w:lang w:val="ru-RU"/>
        </w:rPr>
        <w:t>50</w:t>
      </w:r>
      <w:r>
        <w:rPr>
          <w:lang w:val="ru-RU"/>
        </w:rPr>
        <w:t>х</w:t>
      </w:r>
      <w:r>
        <w:rPr>
          <w:lang w:val="ru-RU"/>
        </w:rPr>
        <w:t>9</w:t>
      </w:r>
      <w:r>
        <w:rPr>
          <w:lang w:val="ru-RU"/>
        </w:rPr>
        <w:t>00х1</w:t>
      </w:r>
      <w:r>
        <w:rPr>
          <w:lang w:val="ru-RU"/>
        </w:rPr>
        <w:t>7</w:t>
      </w:r>
      <w:r>
        <w:rPr>
          <w:lang w:val="ru-RU"/>
        </w:rPr>
        <w:t>0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С карнизом с одной стороны</w:t>
      </w:r>
    </w:p>
    <w:p w:rsidR="00E64B17" w:rsidRDefault="00E64B17" w:rsidP="00E64B17">
      <w:pPr>
        <w:pStyle w:val="ListParagraph"/>
        <w:rPr>
          <w:lang w:val="ru-RU"/>
        </w:rPr>
      </w:pPr>
      <w:r w:rsidRPr="00E64B17">
        <w:drawing>
          <wp:inline distT="0" distB="0" distL="0" distR="0">
            <wp:extent cx="1447800" cy="2861945"/>
            <wp:effectExtent l="0" t="0" r="0" b="0"/>
            <wp:docPr id="4" name="Picture 4" descr="Рим Венециано 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м Венециано П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Кабинет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Размеры проема: 2050х900х1</w:t>
      </w:r>
      <w:r>
        <w:rPr>
          <w:lang w:val="ru-RU"/>
        </w:rPr>
        <w:t>2</w:t>
      </w:r>
      <w:r>
        <w:rPr>
          <w:lang w:val="ru-RU"/>
        </w:rPr>
        <w:t>0</w:t>
      </w:r>
    </w:p>
    <w:p w:rsidR="00E64B17" w:rsidRDefault="00E64B17" w:rsidP="00E64B17">
      <w:pPr>
        <w:pStyle w:val="ListParagraph"/>
        <w:rPr>
          <w:lang w:val="ru-RU"/>
        </w:rPr>
      </w:pPr>
      <w:r w:rsidRPr="00E64B17">
        <w:drawing>
          <wp:inline distT="0" distB="0" distL="0" distR="0">
            <wp:extent cx="1447800" cy="2861945"/>
            <wp:effectExtent l="0" t="0" r="0" b="0"/>
            <wp:docPr id="5" name="Picture 5" descr="Милан-Венециано 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илан-Венециано П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Гостевая спальня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Размеры проема: 20</w:t>
      </w:r>
      <w:r>
        <w:rPr>
          <w:lang w:val="ru-RU"/>
        </w:rPr>
        <w:t>6</w:t>
      </w:r>
      <w:r>
        <w:rPr>
          <w:lang w:val="ru-RU"/>
        </w:rPr>
        <w:t>0х900х1</w:t>
      </w:r>
      <w:r>
        <w:rPr>
          <w:lang w:val="ru-RU"/>
        </w:rPr>
        <w:t>7</w:t>
      </w:r>
      <w:r>
        <w:rPr>
          <w:lang w:val="ru-RU"/>
        </w:rPr>
        <w:t>0</w:t>
      </w:r>
    </w:p>
    <w:p w:rsidR="00E64B17" w:rsidRDefault="00E64B17" w:rsidP="00E64B17">
      <w:pPr>
        <w:pStyle w:val="ListParagraph"/>
        <w:rPr>
          <w:lang w:val="ru-RU"/>
        </w:rPr>
      </w:pPr>
      <w:r w:rsidRPr="00E64B17">
        <w:drawing>
          <wp:inline distT="0" distB="0" distL="0" distR="0" wp14:anchorId="1AAA9F2E" wp14:editId="1EA9672D">
            <wp:extent cx="1447800" cy="2861945"/>
            <wp:effectExtent l="0" t="0" r="0" b="0"/>
            <wp:docPr id="6" name="Picture 6" descr="Рим Венециано 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м Венециано П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Санузел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Размеры проема: 20</w:t>
      </w:r>
      <w:r>
        <w:rPr>
          <w:lang w:val="ru-RU"/>
        </w:rPr>
        <w:t>55</w:t>
      </w:r>
      <w:r>
        <w:rPr>
          <w:lang w:val="ru-RU"/>
        </w:rPr>
        <w:t>х</w:t>
      </w:r>
      <w:r>
        <w:rPr>
          <w:lang w:val="ru-RU"/>
        </w:rPr>
        <w:t>8</w:t>
      </w:r>
      <w:r>
        <w:rPr>
          <w:lang w:val="ru-RU"/>
        </w:rPr>
        <w:t>00х1</w:t>
      </w:r>
      <w:r>
        <w:rPr>
          <w:lang w:val="ru-RU"/>
        </w:rPr>
        <w:t>4</w:t>
      </w:r>
      <w:r>
        <w:rPr>
          <w:lang w:val="ru-RU"/>
        </w:rPr>
        <w:t>0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noProof/>
        </w:rPr>
        <w:drawing>
          <wp:inline distT="0" distB="0" distL="0" distR="0" wp14:anchorId="0CADE9DE">
            <wp:extent cx="1450975" cy="2859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rPr>
          <w:lang w:val="ru-RU"/>
        </w:rPr>
      </w:pPr>
    </w:p>
    <w:p w:rsidR="00E64B17" w:rsidRDefault="00E64B17" w:rsidP="00E64B1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Кладовая</w:t>
      </w:r>
    </w:p>
    <w:p w:rsidR="00E64B17" w:rsidRDefault="00E64B17" w:rsidP="00E64B17">
      <w:pPr>
        <w:pStyle w:val="ListParagraph"/>
        <w:rPr>
          <w:lang w:val="ru-RU"/>
        </w:rPr>
      </w:pPr>
      <w:r>
        <w:rPr>
          <w:lang w:val="ru-RU"/>
        </w:rPr>
        <w:t>Размеры проема: 2055х</w:t>
      </w:r>
      <w:r>
        <w:rPr>
          <w:lang w:val="ru-RU"/>
        </w:rPr>
        <w:t>7</w:t>
      </w:r>
      <w:r>
        <w:rPr>
          <w:lang w:val="ru-RU"/>
        </w:rPr>
        <w:t>00х1</w:t>
      </w:r>
      <w:r>
        <w:rPr>
          <w:lang w:val="ru-RU"/>
        </w:rPr>
        <w:t>24</w:t>
      </w:r>
    </w:p>
    <w:p w:rsidR="00E64B17" w:rsidRPr="00E64B17" w:rsidRDefault="00E64B17" w:rsidP="00E64B17">
      <w:pPr>
        <w:pStyle w:val="ListParagraph"/>
        <w:rPr>
          <w:lang w:val="ru-RU"/>
        </w:rPr>
      </w:pPr>
      <w:r w:rsidRPr="00E64B17">
        <w:drawing>
          <wp:inline distT="0" distB="0" distL="0" distR="0">
            <wp:extent cx="1447800" cy="2861945"/>
            <wp:effectExtent l="0" t="0" r="0" b="0"/>
            <wp:docPr id="8" name="Picture 8" descr="Милан-Венециано 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илан-Венециано П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B17" w:rsidRPr="00E64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70C0A"/>
    <w:multiLevelType w:val="hybridMultilevel"/>
    <w:tmpl w:val="4CF8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F"/>
    <w:rsid w:val="005D6EAC"/>
    <w:rsid w:val="006A4D8F"/>
    <w:rsid w:val="00AB6E3F"/>
    <w:rsid w:val="00E6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6047BD-1861-4CA0-8975-60CB16E8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2017-10-12T08:07:00Z</dcterms:created>
  <dcterms:modified xsi:type="dcterms:W3CDTF">2017-10-12T08:17:00Z</dcterms:modified>
</cp:coreProperties>
</file>